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1955" w14:textId="47DC61D8" w:rsidR="0002724D" w:rsidRPr="00343788" w:rsidRDefault="00CF68D7" w:rsidP="00CF68D7">
      <w:pPr>
        <w:jc w:val="center"/>
      </w:pPr>
      <w:r w:rsidRPr="00343788">
        <w:rPr>
          <w:b/>
          <w:bCs/>
        </w:rPr>
        <w:t>IUI Office of Academic Affairs</w:t>
      </w:r>
    </w:p>
    <w:p w14:paraId="6CA28650" w14:textId="3207AC04" w:rsidR="00CF68D7" w:rsidRPr="00343788" w:rsidRDefault="00CF68D7" w:rsidP="00CF68D7">
      <w:pPr>
        <w:jc w:val="center"/>
        <w:rPr>
          <w:sz w:val="22"/>
          <w:szCs w:val="22"/>
        </w:rPr>
      </w:pPr>
    </w:p>
    <w:p w14:paraId="6B5EE028" w14:textId="19E546B8" w:rsidR="00CF68D7" w:rsidRPr="00343788" w:rsidRDefault="00CF68D7" w:rsidP="00CF68D7">
      <w:pPr>
        <w:jc w:val="center"/>
        <w:rPr>
          <w:sz w:val="22"/>
          <w:szCs w:val="22"/>
        </w:rPr>
      </w:pPr>
      <w:r w:rsidRPr="00343788">
        <w:rPr>
          <w:sz w:val="22"/>
          <w:szCs w:val="22"/>
        </w:rPr>
        <w:t>Retention Offer Data and Approval Form</w:t>
      </w:r>
    </w:p>
    <w:p w14:paraId="0BD6BDEA" w14:textId="48406EE8" w:rsidR="00CF68D7" w:rsidRPr="00343788" w:rsidRDefault="00CF68D7" w:rsidP="00CF68D7">
      <w:pPr>
        <w:jc w:val="center"/>
        <w:rPr>
          <w:sz w:val="22"/>
          <w:szCs w:val="22"/>
        </w:rPr>
      </w:pPr>
    </w:p>
    <w:p w14:paraId="6AEB9D42" w14:textId="6BFCEB27" w:rsidR="00CF68D7" w:rsidRPr="00343788" w:rsidRDefault="00CF68D7" w:rsidP="00CF68D7">
      <w:pPr>
        <w:jc w:val="center"/>
        <w:rPr>
          <w:sz w:val="22"/>
          <w:szCs w:val="22"/>
        </w:rPr>
      </w:pPr>
    </w:p>
    <w:p w14:paraId="60D632DF" w14:textId="698B6CEF" w:rsidR="00CF68D7" w:rsidRPr="00343788" w:rsidRDefault="00CF68D7" w:rsidP="00CF68D7">
      <w:pPr>
        <w:rPr>
          <w:sz w:val="22"/>
          <w:szCs w:val="22"/>
        </w:rPr>
      </w:pPr>
      <w:r w:rsidRPr="00343788">
        <w:rPr>
          <w:b/>
          <w:bCs/>
          <w:sz w:val="22"/>
          <w:szCs w:val="22"/>
        </w:rPr>
        <w:t>Faculty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3788" w:rsidRPr="00343788" w14:paraId="1F90C6DC" w14:textId="77777777" w:rsidTr="00CF68D7">
        <w:tc>
          <w:tcPr>
            <w:tcW w:w="5395" w:type="dxa"/>
          </w:tcPr>
          <w:p w14:paraId="33CA9C4A" w14:textId="7454D42A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Faculty Name: </w:t>
            </w:r>
            <w:sdt>
              <w:sdtPr>
                <w:rPr>
                  <w:sz w:val="22"/>
                  <w:szCs w:val="22"/>
                </w:rPr>
                <w:id w:val="-10421252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7EDA80EC" w14:textId="104B034A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Rank Status: </w:t>
            </w:r>
            <w:sdt>
              <w:sdtPr>
                <w:rPr>
                  <w:sz w:val="22"/>
                  <w:szCs w:val="22"/>
                </w:rPr>
                <w:id w:val="11681348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CF68D7" w:rsidRPr="00343788" w14:paraId="46065708" w14:textId="77777777" w:rsidTr="00CF68D7">
        <w:tc>
          <w:tcPr>
            <w:tcW w:w="5395" w:type="dxa"/>
          </w:tcPr>
          <w:p w14:paraId="1C3BC161" w14:textId="3667F072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School: </w:t>
            </w:r>
            <w:sdt>
              <w:sdtPr>
                <w:rPr>
                  <w:sz w:val="22"/>
                  <w:szCs w:val="22"/>
                </w:rPr>
                <w:id w:val="-16029488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B765777" w14:textId="7A51D1C6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Department: </w:t>
            </w:r>
            <w:sdt>
              <w:sdtPr>
                <w:rPr>
                  <w:sz w:val="22"/>
                  <w:szCs w:val="22"/>
                </w:rPr>
                <w:id w:val="-683204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24DEF8F3" w14:textId="2FE98594" w:rsidR="00CF68D7" w:rsidRPr="00343788" w:rsidRDefault="00CF68D7" w:rsidP="00CF68D7">
      <w:pPr>
        <w:rPr>
          <w:sz w:val="22"/>
          <w:szCs w:val="22"/>
        </w:rPr>
      </w:pPr>
    </w:p>
    <w:p w14:paraId="2CB640EE" w14:textId="2D922A5F" w:rsidR="00CF68D7" w:rsidRPr="00343788" w:rsidRDefault="00CF68D7" w:rsidP="00CF68D7">
      <w:pPr>
        <w:rPr>
          <w:sz w:val="22"/>
          <w:szCs w:val="22"/>
        </w:rPr>
      </w:pPr>
      <w:r w:rsidRPr="00343788">
        <w:rPr>
          <w:b/>
          <w:bCs/>
          <w:sz w:val="22"/>
          <w:szCs w:val="22"/>
        </w:rPr>
        <w:t>Retention Elements</w:t>
      </w:r>
      <w:r w:rsidRPr="00343788">
        <w:rPr>
          <w:sz w:val="22"/>
          <w:szCs w:val="22"/>
        </w:rPr>
        <w:t xml:space="preserve"> (to be filled in by HRBP per retention offer letter)</w:t>
      </w:r>
    </w:p>
    <w:p w14:paraId="5B704817" w14:textId="7D8A826D" w:rsidR="00CF68D7" w:rsidRPr="00343788" w:rsidRDefault="00CF68D7" w:rsidP="00CF68D7">
      <w:pPr>
        <w:rPr>
          <w:sz w:val="22"/>
          <w:szCs w:val="22"/>
        </w:rPr>
      </w:pPr>
    </w:p>
    <w:p w14:paraId="45BA9B44" w14:textId="1A354E3D" w:rsidR="00CF68D7" w:rsidRPr="00343788" w:rsidRDefault="00CF68D7" w:rsidP="00CF68D7">
      <w:pPr>
        <w:rPr>
          <w:sz w:val="22"/>
          <w:szCs w:val="22"/>
        </w:rPr>
      </w:pPr>
      <w:r w:rsidRPr="00343788">
        <w:rPr>
          <w:b/>
          <w:bCs/>
          <w:sz w:val="22"/>
          <w:szCs w:val="22"/>
        </w:rPr>
        <w:t>Salary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3788" w:rsidRPr="00343788" w14:paraId="718D66C9" w14:textId="77777777" w:rsidTr="00CF68D7">
        <w:tc>
          <w:tcPr>
            <w:tcW w:w="5395" w:type="dxa"/>
          </w:tcPr>
          <w:p w14:paraId="4E6A0B55" w14:textId="77777777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Current Base Salary: </w:t>
            </w:r>
            <w:sdt>
              <w:sdtPr>
                <w:rPr>
                  <w:sz w:val="22"/>
                  <w:szCs w:val="22"/>
                </w:rPr>
                <w:id w:val="177697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7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43788">
              <w:rPr>
                <w:sz w:val="22"/>
                <w:szCs w:val="22"/>
              </w:rPr>
              <w:t xml:space="preserve"> 10-Month   </w:t>
            </w:r>
            <w:sdt>
              <w:sdtPr>
                <w:rPr>
                  <w:sz w:val="22"/>
                  <w:szCs w:val="22"/>
                </w:rPr>
                <w:id w:val="-57597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7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43788">
              <w:rPr>
                <w:sz w:val="22"/>
                <w:szCs w:val="22"/>
              </w:rPr>
              <w:t xml:space="preserve"> 12-Month   </w:t>
            </w:r>
          </w:p>
          <w:p w14:paraId="55863594" w14:textId="1E363980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                                   $</w:t>
            </w:r>
            <w:sdt>
              <w:sdtPr>
                <w:rPr>
                  <w:sz w:val="22"/>
                  <w:szCs w:val="22"/>
                </w:rPr>
                <w:id w:val="1207987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18C25040" w14:textId="77777777" w:rsidR="00CF68D7" w:rsidRPr="00343788" w:rsidRDefault="00CF68D7" w:rsidP="00CF68D7">
            <w:pPr>
              <w:rPr>
                <w:sz w:val="22"/>
                <w:szCs w:val="22"/>
              </w:rPr>
            </w:pPr>
          </w:p>
        </w:tc>
      </w:tr>
      <w:tr w:rsidR="00CF68D7" w:rsidRPr="00343788" w14:paraId="4336C591" w14:textId="77777777" w:rsidTr="00CF68D7">
        <w:tc>
          <w:tcPr>
            <w:tcW w:w="5395" w:type="dxa"/>
          </w:tcPr>
          <w:p w14:paraId="1CDA864B" w14:textId="77777777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Increase </w:t>
            </w:r>
            <w:r w:rsidRPr="00343788">
              <w:rPr>
                <w:i/>
                <w:iCs/>
                <w:sz w:val="22"/>
                <w:szCs w:val="22"/>
              </w:rPr>
              <w:t>in Dollars</w:t>
            </w:r>
          </w:p>
          <w:p w14:paraId="3D42128F" w14:textId="77777777" w:rsidR="00CF68D7" w:rsidRPr="00343788" w:rsidRDefault="00333014" w:rsidP="00CF68D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999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D7" w:rsidRPr="003437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68D7" w:rsidRPr="00343788">
              <w:rPr>
                <w:sz w:val="22"/>
                <w:szCs w:val="22"/>
              </w:rPr>
              <w:t xml:space="preserve"> Provided by School: </w:t>
            </w:r>
            <w:sdt>
              <w:sdtPr>
                <w:rPr>
                  <w:sz w:val="22"/>
                  <w:szCs w:val="22"/>
                </w:rPr>
                <w:id w:val="-1100593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68D7"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08DA964C" w14:textId="22A31921" w:rsidR="00CF68D7" w:rsidRPr="00343788" w:rsidRDefault="00333014" w:rsidP="00CF68D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6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D7" w:rsidRPr="003437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68D7" w:rsidRPr="00343788">
              <w:rPr>
                <w:sz w:val="22"/>
                <w:szCs w:val="22"/>
              </w:rPr>
              <w:t xml:space="preserve"> Provided by Other Source: </w:t>
            </w:r>
            <w:sdt>
              <w:sdtPr>
                <w:rPr>
                  <w:sz w:val="22"/>
                  <w:szCs w:val="22"/>
                </w:rPr>
                <w:id w:val="113606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F68D7"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4C48BDF" w14:textId="0086009B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Describe Other Source: </w:t>
            </w:r>
            <w:sdt>
              <w:sdtPr>
                <w:rPr>
                  <w:sz w:val="22"/>
                  <w:szCs w:val="22"/>
                </w:rPr>
                <w:id w:val="-10886081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CF68D7" w:rsidRPr="00343788" w14:paraId="6F040A79" w14:textId="77777777" w:rsidTr="00CF68D7">
        <w:tc>
          <w:tcPr>
            <w:tcW w:w="5395" w:type="dxa"/>
          </w:tcPr>
          <w:p w14:paraId="4A3621BD" w14:textId="24A73EE8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Years of Other Source Funding: </w:t>
            </w:r>
            <w:sdt>
              <w:sdtPr>
                <w:rPr>
                  <w:sz w:val="22"/>
                  <w:szCs w:val="22"/>
                </w:rPr>
                <w:id w:val="-205615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7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43788">
              <w:rPr>
                <w:sz w:val="22"/>
                <w:szCs w:val="22"/>
              </w:rPr>
              <w:t xml:space="preserve"> 1   </w:t>
            </w:r>
            <w:sdt>
              <w:sdtPr>
                <w:rPr>
                  <w:sz w:val="22"/>
                  <w:szCs w:val="22"/>
                </w:rPr>
                <w:id w:val="1000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7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43788">
              <w:rPr>
                <w:sz w:val="22"/>
                <w:szCs w:val="22"/>
              </w:rPr>
              <w:t xml:space="preserve"> 2   </w:t>
            </w:r>
            <w:sdt>
              <w:sdtPr>
                <w:rPr>
                  <w:sz w:val="22"/>
                  <w:szCs w:val="22"/>
                </w:rPr>
                <w:id w:val="10811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37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343788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395" w:type="dxa"/>
          </w:tcPr>
          <w:p w14:paraId="19B9266E" w14:textId="77777777" w:rsidR="00CF68D7" w:rsidRPr="00343788" w:rsidRDefault="00CF68D7" w:rsidP="00CF68D7">
            <w:pPr>
              <w:rPr>
                <w:sz w:val="22"/>
                <w:szCs w:val="22"/>
              </w:rPr>
            </w:pPr>
          </w:p>
        </w:tc>
      </w:tr>
    </w:tbl>
    <w:p w14:paraId="0A074518" w14:textId="01F77470" w:rsidR="00CF68D7" w:rsidRPr="00343788" w:rsidRDefault="00CF68D7" w:rsidP="00CF68D7">
      <w:pPr>
        <w:rPr>
          <w:sz w:val="22"/>
          <w:szCs w:val="22"/>
        </w:rPr>
      </w:pPr>
    </w:p>
    <w:p w14:paraId="0D3A98F9" w14:textId="00BD7C23" w:rsidR="00CF68D7" w:rsidRPr="00343788" w:rsidRDefault="00CF68D7" w:rsidP="00CF68D7">
      <w:pPr>
        <w:rPr>
          <w:sz w:val="22"/>
          <w:szCs w:val="22"/>
        </w:rPr>
      </w:pPr>
      <w:r w:rsidRPr="00343788">
        <w:rPr>
          <w:b/>
          <w:bCs/>
          <w:sz w:val="22"/>
          <w:szCs w:val="22"/>
        </w:rPr>
        <w:t>Research Funding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3788" w:rsidRPr="00343788" w14:paraId="7E752D57" w14:textId="77777777" w:rsidTr="00CF68D7">
        <w:tc>
          <w:tcPr>
            <w:tcW w:w="5395" w:type="dxa"/>
          </w:tcPr>
          <w:p w14:paraId="189BCBB9" w14:textId="101AAC86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>Provided by School Total Cash Equivalent:</w:t>
            </w:r>
          </w:p>
          <w:sdt>
            <w:sdtPr>
              <w:rPr>
                <w:sz w:val="22"/>
                <w:szCs w:val="22"/>
              </w:rPr>
              <w:id w:val="1081958061"/>
              <w:placeholder>
                <w:docPart w:val="DefaultPlaceholder_-1854013440"/>
              </w:placeholder>
              <w:showingPlcHdr/>
            </w:sdtPr>
            <w:sdtEndPr/>
            <w:sdtContent>
              <w:p w14:paraId="43FC20A8" w14:textId="3334F89F" w:rsidR="00CF68D7" w:rsidRPr="00343788" w:rsidRDefault="00CF68D7" w:rsidP="00CF68D7">
                <w:pPr>
                  <w:rPr>
                    <w:sz w:val="22"/>
                    <w:szCs w:val="22"/>
                  </w:rPr>
                </w:pPr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14:paraId="3A7D92CA" w14:textId="45C5D91B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Describe Details: </w:t>
            </w:r>
            <w:sdt>
              <w:sdtPr>
                <w:rPr>
                  <w:sz w:val="22"/>
                  <w:szCs w:val="22"/>
                </w:rPr>
                <w:id w:val="3908462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CF68D7" w:rsidRPr="00343788" w14:paraId="734CF917" w14:textId="77777777" w:rsidTr="00CF68D7">
        <w:tc>
          <w:tcPr>
            <w:tcW w:w="5395" w:type="dxa"/>
          </w:tcPr>
          <w:p w14:paraId="7A2668A9" w14:textId="77777777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>Provided by Other Source Total Cash Equivalent:</w:t>
            </w:r>
          </w:p>
          <w:sdt>
            <w:sdtPr>
              <w:rPr>
                <w:sz w:val="22"/>
                <w:szCs w:val="22"/>
              </w:rPr>
              <w:id w:val="-1102265254"/>
              <w:placeholder>
                <w:docPart w:val="DefaultPlaceholder_-1854013440"/>
              </w:placeholder>
              <w:showingPlcHdr/>
            </w:sdtPr>
            <w:sdtEndPr/>
            <w:sdtContent>
              <w:p w14:paraId="5E17BC3E" w14:textId="77777777" w:rsidR="00CF68D7" w:rsidRPr="00343788" w:rsidRDefault="00CF68D7" w:rsidP="00CF68D7">
                <w:pPr>
                  <w:rPr>
                    <w:sz w:val="22"/>
                    <w:szCs w:val="22"/>
                  </w:rPr>
                </w:pPr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0126CA11" w14:textId="6AAE9CFA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Describe Other Source: </w:t>
            </w:r>
            <w:sdt>
              <w:sdtPr>
                <w:rPr>
                  <w:sz w:val="22"/>
                  <w:szCs w:val="22"/>
                </w:rPr>
                <w:id w:val="4229241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8229F7A" w14:textId="53707E04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Describe Details: </w:t>
            </w:r>
            <w:sdt>
              <w:sdtPr>
                <w:rPr>
                  <w:sz w:val="22"/>
                  <w:szCs w:val="22"/>
                </w:rPr>
                <w:id w:val="-18606563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005004AD" w14:textId="63F9920F" w:rsidR="00CF68D7" w:rsidRPr="00343788" w:rsidRDefault="00CF68D7" w:rsidP="00CF68D7">
      <w:pPr>
        <w:rPr>
          <w:sz w:val="22"/>
          <w:szCs w:val="22"/>
        </w:rPr>
      </w:pPr>
      <w:r w:rsidRPr="00343788">
        <w:rPr>
          <w:i/>
          <w:iCs/>
          <w:sz w:val="22"/>
          <w:szCs w:val="22"/>
        </w:rPr>
        <w:t>Repeat for each external source on a separate page as an attachment.</w:t>
      </w:r>
    </w:p>
    <w:p w14:paraId="78652E3A" w14:textId="5CAB4CAC" w:rsidR="00CF68D7" w:rsidRPr="00343788" w:rsidRDefault="00CF68D7" w:rsidP="00CF68D7">
      <w:pPr>
        <w:rPr>
          <w:sz w:val="22"/>
          <w:szCs w:val="22"/>
        </w:rPr>
      </w:pPr>
    </w:p>
    <w:p w14:paraId="32A94803" w14:textId="14BD7BAC" w:rsidR="00CF68D7" w:rsidRPr="00343788" w:rsidRDefault="00CF68D7" w:rsidP="00CF68D7">
      <w:pPr>
        <w:rPr>
          <w:sz w:val="22"/>
          <w:szCs w:val="22"/>
        </w:rPr>
      </w:pPr>
      <w:r w:rsidRPr="00343788">
        <w:rPr>
          <w:b/>
          <w:bCs/>
          <w:sz w:val="22"/>
          <w:szCs w:val="22"/>
        </w:rPr>
        <w:t>Teaching Load Adjustment</w:t>
      </w:r>
    </w:p>
    <w:p w14:paraId="443E27D6" w14:textId="2C314A57" w:rsidR="00CF68D7" w:rsidRPr="00343788" w:rsidRDefault="00CF68D7" w:rsidP="00CF68D7">
      <w:pPr>
        <w:rPr>
          <w:sz w:val="22"/>
          <w:szCs w:val="22"/>
        </w:rPr>
      </w:pPr>
      <w:r w:rsidRPr="00343788">
        <w:rPr>
          <w:sz w:val="22"/>
          <w:szCs w:val="22"/>
        </w:rPr>
        <w:t xml:space="preserve">Provided by school, describe details: </w:t>
      </w:r>
      <w:sdt>
        <w:sdtPr>
          <w:rPr>
            <w:sz w:val="22"/>
            <w:szCs w:val="22"/>
          </w:rPr>
          <w:id w:val="-1149284112"/>
          <w:placeholder>
            <w:docPart w:val="DefaultPlaceholder_-1854013440"/>
          </w:placeholder>
          <w:showingPlcHdr/>
        </w:sdtPr>
        <w:sdtEndPr/>
        <w:sdtContent>
          <w:r w:rsidRPr="00343788">
            <w:rPr>
              <w:rStyle w:val="PlaceholderText"/>
              <w:color w:val="auto"/>
            </w:rPr>
            <w:t>Click or tap here to enter text.</w:t>
          </w:r>
        </w:sdtContent>
      </w:sdt>
    </w:p>
    <w:p w14:paraId="79FDBE9F" w14:textId="1686E3DB" w:rsidR="00CF68D7" w:rsidRPr="00343788" w:rsidRDefault="00CF68D7" w:rsidP="00CF68D7">
      <w:pPr>
        <w:rPr>
          <w:sz w:val="22"/>
          <w:szCs w:val="22"/>
        </w:rPr>
      </w:pPr>
    </w:p>
    <w:p w14:paraId="4FE01968" w14:textId="040C1E3F" w:rsidR="00CF68D7" w:rsidRPr="00343788" w:rsidRDefault="00CF68D7" w:rsidP="00CF68D7">
      <w:pPr>
        <w:rPr>
          <w:sz w:val="22"/>
          <w:szCs w:val="22"/>
        </w:rPr>
      </w:pPr>
      <w:r w:rsidRPr="00343788">
        <w:rPr>
          <w:b/>
          <w:bCs/>
          <w:sz w:val="22"/>
          <w:szCs w:val="22"/>
        </w:rPr>
        <w:t>Professional Development Programming/Other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3788" w:rsidRPr="00343788" w14:paraId="6B6B3884" w14:textId="77777777" w:rsidTr="00CF68D7">
        <w:tc>
          <w:tcPr>
            <w:tcW w:w="5395" w:type="dxa"/>
          </w:tcPr>
          <w:p w14:paraId="1091F39A" w14:textId="07530949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>Provided by School Total Cash Equivalent:</w:t>
            </w:r>
          </w:p>
          <w:sdt>
            <w:sdtPr>
              <w:rPr>
                <w:sz w:val="22"/>
                <w:szCs w:val="22"/>
              </w:rPr>
              <w:id w:val="-441222869"/>
              <w:placeholder>
                <w:docPart w:val="DefaultPlaceholder_-1854013440"/>
              </w:placeholder>
              <w:showingPlcHdr/>
            </w:sdtPr>
            <w:sdtEndPr/>
            <w:sdtContent>
              <w:p w14:paraId="2E6DDDA2" w14:textId="5CF0E6AA" w:rsidR="00CF68D7" w:rsidRPr="00343788" w:rsidRDefault="00CF68D7" w:rsidP="00CF68D7">
                <w:pPr>
                  <w:rPr>
                    <w:sz w:val="22"/>
                    <w:szCs w:val="22"/>
                  </w:rPr>
                </w:pPr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14:paraId="47DC59BB" w14:textId="03830908" w:rsidR="00CF68D7" w:rsidRPr="00343788" w:rsidRDefault="00CF68D7" w:rsidP="00CF68D7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Describe Details: </w:t>
            </w:r>
            <w:sdt>
              <w:sdtPr>
                <w:rPr>
                  <w:sz w:val="22"/>
                  <w:szCs w:val="22"/>
                </w:rPr>
                <w:id w:val="-919173739"/>
                <w:placeholder>
                  <w:docPart w:val="0462A0C7C2DF4BB1A26DEAEC702844CD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D1395" w:rsidRPr="00343788" w14:paraId="04554B34" w14:textId="77777777" w:rsidTr="00CF68D7">
        <w:tc>
          <w:tcPr>
            <w:tcW w:w="5395" w:type="dxa"/>
          </w:tcPr>
          <w:p w14:paraId="64BFA19D" w14:textId="77777777" w:rsidR="001D1395" w:rsidRPr="00343788" w:rsidRDefault="001D1395" w:rsidP="001D1395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>Provided by Other Source Total Cash Equivalent:</w:t>
            </w:r>
          </w:p>
          <w:sdt>
            <w:sdtPr>
              <w:rPr>
                <w:sz w:val="22"/>
                <w:szCs w:val="22"/>
              </w:rPr>
              <w:id w:val="-334296547"/>
              <w:placeholder>
                <w:docPart w:val="1BCF1110A5394C4599F5E42BEFC0FAE1"/>
              </w:placeholder>
              <w:showingPlcHdr/>
            </w:sdtPr>
            <w:sdtEndPr/>
            <w:sdtContent>
              <w:p w14:paraId="26A7F9C0" w14:textId="77777777" w:rsidR="001D1395" w:rsidRPr="00343788" w:rsidRDefault="001D1395" w:rsidP="001D1395">
                <w:pPr>
                  <w:rPr>
                    <w:sz w:val="22"/>
                    <w:szCs w:val="22"/>
                  </w:rPr>
                </w:pPr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  <w:p w14:paraId="71672875" w14:textId="1524FBF1" w:rsidR="001D1395" w:rsidRPr="00343788" w:rsidRDefault="001D1395" w:rsidP="001D1395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Describe Other Source: </w:t>
            </w:r>
            <w:sdt>
              <w:sdtPr>
                <w:rPr>
                  <w:sz w:val="22"/>
                  <w:szCs w:val="22"/>
                </w:rPr>
                <w:id w:val="938417524"/>
                <w:placeholder>
                  <w:docPart w:val="1BCF1110A5394C4599F5E42BEFC0FAE1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1D87F882" w14:textId="25D7CBE8" w:rsidR="001D1395" w:rsidRPr="00343788" w:rsidRDefault="001D1395" w:rsidP="001D1395">
            <w:pPr>
              <w:rPr>
                <w:sz w:val="22"/>
                <w:szCs w:val="22"/>
              </w:rPr>
            </w:pPr>
            <w:r w:rsidRPr="00343788">
              <w:rPr>
                <w:sz w:val="22"/>
                <w:szCs w:val="22"/>
              </w:rPr>
              <w:t xml:space="preserve">Describe Details: </w:t>
            </w:r>
            <w:sdt>
              <w:sdtPr>
                <w:rPr>
                  <w:sz w:val="22"/>
                  <w:szCs w:val="22"/>
                </w:rPr>
                <w:id w:val="1090582487"/>
                <w:placeholder>
                  <w:docPart w:val="18B7A1B2AB924569B52C0FEC4BB84683"/>
                </w:placeholder>
                <w:showingPlcHdr/>
              </w:sdtPr>
              <w:sdtEndPr/>
              <w:sdtContent>
                <w:r w:rsidRPr="00343788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5FF107F7" w14:textId="42FE5DEE" w:rsidR="00CF68D7" w:rsidRPr="00343788" w:rsidRDefault="00CF68D7" w:rsidP="00CF68D7">
      <w:pPr>
        <w:rPr>
          <w:sz w:val="22"/>
          <w:szCs w:val="22"/>
        </w:rPr>
      </w:pPr>
    </w:p>
    <w:p w14:paraId="33665A0A" w14:textId="62AF447B" w:rsidR="001D1395" w:rsidRPr="00343788" w:rsidRDefault="001D1395" w:rsidP="00CF68D7">
      <w:pPr>
        <w:rPr>
          <w:b/>
          <w:bCs/>
          <w:sz w:val="22"/>
          <w:szCs w:val="22"/>
        </w:rPr>
      </w:pPr>
      <w:r w:rsidRPr="00343788">
        <w:rPr>
          <w:b/>
          <w:bCs/>
          <w:sz w:val="22"/>
          <w:szCs w:val="22"/>
        </w:rPr>
        <w:t>Documentation</w:t>
      </w:r>
    </w:p>
    <w:p w14:paraId="78E30F1A" w14:textId="52CA95FD" w:rsidR="001D1395" w:rsidRPr="00343788" w:rsidRDefault="00333014" w:rsidP="00CF68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1770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Attach confirmation from all non-RC sources</w:t>
      </w:r>
    </w:p>
    <w:p w14:paraId="40E8F90E" w14:textId="3650968A" w:rsidR="001D1395" w:rsidRPr="00343788" w:rsidRDefault="00333014" w:rsidP="00CF68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1774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Include a brief description (separate page) of the reason for special retention efforts</w:t>
      </w:r>
    </w:p>
    <w:p w14:paraId="132EC77C" w14:textId="4CAC0B37" w:rsidR="001D1395" w:rsidRPr="00343788" w:rsidRDefault="00333014" w:rsidP="00CF68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3139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Attach an explanation of planning for the department moving forward</w:t>
      </w:r>
    </w:p>
    <w:p w14:paraId="7F372A13" w14:textId="6A0DD416" w:rsidR="001D1395" w:rsidRPr="00343788" w:rsidRDefault="00333014" w:rsidP="00CF68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1706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Attach retention offer letter</w:t>
      </w:r>
    </w:p>
    <w:p w14:paraId="2F8E433C" w14:textId="293FA980" w:rsidR="001D1395" w:rsidRPr="00343788" w:rsidRDefault="001D1395" w:rsidP="00CF68D7">
      <w:pPr>
        <w:rPr>
          <w:sz w:val="22"/>
          <w:szCs w:val="22"/>
        </w:rPr>
      </w:pPr>
    </w:p>
    <w:p w14:paraId="0A565AAF" w14:textId="511EF060" w:rsidR="001D1395" w:rsidRPr="00343788" w:rsidRDefault="001D1395" w:rsidP="00CF68D7">
      <w:pPr>
        <w:rPr>
          <w:b/>
          <w:bCs/>
          <w:sz w:val="22"/>
          <w:szCs w:val="22"/>
        </w:rPr>
      </w:pPr>
      <w:r w:rsidRPr="00343788">
        <w:rPr>
          <w:b/>
          <w:bCs/>
          <w:sz w:val="22"/>
          <w:szCs w:val="22"/>
        </w:rPr>
        <w:t>Approved By</w:t>
      </w:r>
    </w:p>
    <w:p w14:paraId="2AF861A0" w14:textId="1B7EFE27" w:rsidR="001D1395" w:rsidRPr="00343788" w:rsidRDefault="00333014" w:rsidP="00CF68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911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Academic Affairs – Jay Gladden</w:t>
      </w:r>
    </w:p>
    <w:p w14:paraId="71E8CDF8" w14:textId="31C85A5C" w:rsidR="001D1395" w:rsidRPr="00343788" w:rsidRDefault="00333014" w:rsidP="00CF68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1170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Academic Affairs – </w:t>
      </w:r>
      <w:r>
        <w:rPr>
          <w:sz w:val="22"/>
          <w:szCs w:val="22"/>
        </w:rPr>
        <w:t>Margie Ferguson</w:t>
      </w:r>
    </w:p>
    <w:p w14:paraId="0D9ED979" w14:textId="21633470" w:rsidR="001D1395" w:rsidRPr="00343788" w:rsidRDefault="00333014" w:rsidP="00CF68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1199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Finance and Administration – Camy Broeker</w:t>
      </w:r>
    </w:p>
    <w:p w14:paraId="6ED4B0D2" w14:textId="60EFCA0E" w:rsidR="001D1395" w:rsidRPr="00343788" w:rsidRDefault="00333014" w:rsidP="00CF68D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6419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Office of Institutional Equity – Karloa Stevens</w:t>
      </w:r>
    </w:p>
    <w:p w14:paraId="6A2769C1" w14:textId="0510F5D2" w:rsidR="001D1395" w:rsidRPr="00343788" w:rsidRDefault="001D1395" w:rsidP="00CF68D7">
      <w:pPr>
        <w:rPr>
          <w:sz w:val="22"/>
          <w:szCs w:val="22"/>
        </w:rPr>
      </w:pPr>
    </w:p>
    <w:p w14:paraId="76B3318F" w14:textId="53812499" w:rsidR="001D1395" w:rsidRPr="00343788" w:rsidRDefault="001D1395" w:rsidP="00CF68D7">
      <w:pPr>
        <w:rPr>
          <w:sz w:val="22"/>
          <w:szCs w:val="22"/>
        </w:rPr>
      </w:pPr>
    </w:p>
    <w:p w14:paraId="1C65DFEB" w14:textId="00ACAFB0" w:rsidR="001D1395" w:rsidRPr="00343788" w:rsidRDefault="001D1395" w:rsidP="00CF68D7">
      <w:pPr>
        <w:rPr>
          <w:b/>
          <w:bCs/>
          <w:sz w:val="22"/>
          <w:szCs w:val="22"/>
        </w:rPr>
      </w:pPr>
      <w:r w:rsidRPr="00343788">
        <w:rPr>
          <w:b/>
          <w:bCs/>
          <w:sz w:val="22"/>
          <w:szCs w:val="22"/>
        </w:rPr>
        <w:lastRenderedPageBreak/>
        <w:t>For Office Use Only</w:t>
      </w:r>
    </w:p>
    <w:p w14:paraId="7BDC945A" w14:textId="58344159" w:rsidR="001D1395" w:rsidRPr="00343788" w:rsidRDefault="001D1395" w:rsidP="00CF68D7">
      <w:pPr>
        <w:rPr>
          <w:sz w:val="22"/>
          <w:szCs w:val="22"/>
        </w:rPr>
      </w:pPr>
    </w:p>
    <w:p w14:paraId="67BBD410" w14:textId="529CFABC" w:rsidR="001D1395" w:rsidRPr="00343788" w:rsidRDefault="001D1395" w:rsidP="00CF68D7">
      <w:pPr>
        <w:rPr>
          <w:sz w:val="22"/>
          <w:szCs w:val="22"/>
        </w:rPr>
      </w:pPr>
      <w:r w:rsidRPr="00343788">
        <w:rPr>
          <w:sz w:val="22"/>
          <w:szCs w:val="22"/>
        </w:rPr>
        <w:t xml:space="preserve">Date of implementation of offer: </w:t>
      </w:r>
      <w:sdt>
        <w:sdtPr>
          <w:rPr>
            <w:sz w:val="22"/>
            <w:szCs w:val="22"/>
          </w:rPr>
          <w:id w:val="-13032232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43788">
            <w:rPr>
              <w:rStyle w:val="PlaceholderText"/>
              <w:color w:val="auto"/>
            </w:rPr>
            <w:t>Click or tap to enter a date.</w:t>
          </w:r>
        </w:sdtContent>
      </w:sdt>
    </w:p>
    <w:p w14:paraId="6B4BE2B3" w14:textId="5944D627" w:rsidR="001D1395" w:rsidRPr="00343788" w:rsidRDefault="001D1395" w:rsidP="00CF68D7">
      <w:pPr>
        <w:rPr>
          <w:sz w:val="22"/>
          <w:szCs w:val="22"/>
        </w:rPr>
      </w:pPr>
    </w:p>
    <w:p w14:paraId="6FDD3480" w14:textId="77777777" w:rsidR="001D1395" w:rsidRPr="00343788" w:rsidRDefault="001D1395" w:rsidP="001D1395">
      <w:pPr>
        <w:tabs>
          <w:tab w:val="right" w:pos="10800"/>
        </w:tabs>
        <w:rPr>
          <w:sz w:val="22"/>
          <w:szCs w:val="22"/>
        </w:rPr>
      </w:pPr>
      <w:r w:rsidRPr="00343788">
        <w:rPr>
          <w:sz w:val="22"/>
          <w:szCs w:val="22"/>
        </w:rPr>
        <w:t xml:space="preserve">Candidate demographic information (gender, ethnic identification per HR records: </w:t>
      </w:r>
      <w:sdt>
        <w:sdtPr>
          <w:rPr>
            <w:sz w:val="22"/>
            <w:szCs w:val="22"/>
          </w:rPr>
          <w:id w:val="-1236940259"/>
          <w:placeholder>
            <w:docPart w:val="DefaultPlaceholder_-1854013440"/>
          </w:placeholder>
          <w:showingPlcHdr/>
        </w:sdtPr>
        <w:sdtEndPr/>
        <w:sdtContent>
          <w:r w:rsidRPr="00343788">
            <w:rPr>
              <w:rStyle w:val="PlaceholderText"/>
              <w:color w:val="auto"/>
            </w:rPr>
            <w:t>Click or tap here to enter text.</w:t>
          </w:r>
        </w:sdtContent>
      </w:sdt>
    </w:p>
    <w:p w14:paraId="29239EBA" w14:textId="77777777" w:rsidR="001D1395" w:rsidRPr="00343788" w:rsidRDefault="001D1395" w:rsidP="001D1395">
      <w:pPr>
        <w:tabs>
          <w:tab w:val="right" w:pos="10800"/>
        </w:tabs>
        <w:rPr>
          <w:sz w:val="22"/>
          <w:szCs w:val="22"/>
        </w:rPr>
      </w:pPr>
    </w:p>
    <w:p w14:paraId="6A39FA0A" w14:textId="77777777" w:rsidR="001D1395" w:rsidRPr="00343788" w:rsidRDefault="00333014" w:rsidP="001D1395">
      <w:pPr>
        <w:tabs>
          <w:tab w:val="right" w:pos="1080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28234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Faculty accepts offer</w:t>
      </w:r>
    </w:p>
    <w:p w14:paraId="517D8004" w14:textId="77777777" w:rsidR="001D1395" w:rsidRPr="00343788" w:rsidRDefault="00333014" w:rsidP="001D1395">
      <w:pPr>
        <w:tabs>
          <w:tab w:val="right" w:pos="1080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41953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395" w:rsidRPr="003437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1395" w:rsidRPr="00343788">
        <w:rPr>
          <w:sz w:val="22"/>
          <w:szCs w:val="22"/>
        </w:rPr>
        <w:t xml:space="preserve"> Faculty resigns – Destination, if known: </w:t>
      </w:r>
      <w:sdt>
        <w:sdtPr>
          <w:rPr>
            <w:sz w:val="22"/>
            <w:szCs w:val="22"/>
          </w:rPr>
          <w:id w:val="802119793"/>
          <w:placeholder>
            <w:docPart w:val="DefaultPlaceholder_-1854013440"/>
          </w:placeholder>
          <w:showingPlcHdr/>
        </w:sdtPr>
        <w:sdtEndPr/>
        <w:sdtContent>
          <w:r w:rsidR="001D1395" w:rsidRPr="00343788">
            <w:rPr>
              <w:rStyle w:val="PlaceholderText"/>
              <w:color w:val="auto"/>
            </w:rPr>
            <w:t>Click or tap here to enter text.</w:t>
          </w:r>
        </w:sdtContent>
      </w:sdt>
    </w:p>
    <w:p w14:paraId="14802E9B" w14:textId="77777777" w:rsidR="001D1395" w:rsidRPr="00343788" w:rsidRDefault="001D1395" w:rsidP="001D1395">
      <w:pPr>
        <w:tabs>
          <w:tab w:val="right" w:pos="10800"/>
        </w:tabs>
        <w:rPr>
          <w:sz w:val="22"/>
          <w:szCs w:val="22"/>
        </w:rPr>
      </w:pPr>
    </w:p>
    <w:p w14:paraId="5AE8D1B4" w14:textId="77777777" w:rsidR="001D1395" w:rsidRPr="00343788" w:rsidRDefault="001D1395" w:rsidP="001D1395">
      <w:pPr>
        <w:tabs>
          <w:tab w:val="right" w:pos="10800"/>
        </w:tabs>
        <w:rPr>
          <w:sz w:val="22"/>
          <w:szCs w:val="22"/>
        </w:rPr>
      </w:pPr>
    </w:p>
    <w:p w14:paraId="064DDB5A" w14:textId="77777777" w:rsidR="001D1395" w:rsidRPr="00343788" w:rsidRDefault="001D1395" w:rsidP="001D1395">
      <w:pPr>
        <w:tabs>
          <w:tab w:val="right" w:pos="10800"/>
        </w:tabs>
        <w:rPr>
          <w:sz w:val="22"/>
          <w:szCs w:val="22"/>
        </w:rPr>
      </w:pPr>
      <w:r w:rsidRPr="00343788">
        <w:rPr>
          <w:b/>
          <w:bCs/>
          <w:sz w:val="22"/>
          <w:szCs w:val="22"/>
        </w:rPr>
        <w:t>Review and Submission</w:t>
      </w:r>
    </w:p>
    <w:p w14:paraId="2C300E02" w14:textId="77777777" w:rsidR="001D1395" w:rsidRPr="00343788" w:rsidRDefault="001D1395" w:rsidP="001D1395">
      <w:pPr>
        <w:tabs>
          <w:tab w:val="right" w:pos="10800"/>
        </w:tabs>
        <w:rPr>
          <w:sz w:val="22"/>
          <w:szCs w:val="22"/>
        </w:rPr>
      </w:pPr>
    </w:p>
    <w:p w14:paraId="08427A1A" w14:textId="77777777" w:rsidR="001D1395" w:rsidRPr="00343788" w:rsidRDefault="001D1395" w:rsidP="001D1395">
      <w:pPr>
        <w:tabs>
          <w:tab w:val="right" w:pos="10800"/>
        </w:tabs>
        <w:rPr>
          <w:sz w:val="22"/>
          <w:szCs w:val="22"/>
        </w:rPr>
      </w:pPr>
      <w:r w:rsidRPr="00343788">
        <w:rPr>
          <w:sz w:val="22"/>
          <w:szCs w:val="22"/>
        </w:rPr>
        <w:t xml:space="preserve">The school/unit HRBP is responsible for submitting this form and required documentation in </w:t>
      </w:r>
      <w:r w:rsidRPr="00343788">
        <w:rPr>
          <w:b/>
          <w:bCs/>
          <w:sz w:val="22"/>
          <w:szCs w:val="22"/>
        </w:rPr>
        <w:t>one PDF</w:t>
      </w:r>
      <w:r w:rsidRPr="00343788">
        <w:rPr>
          <w:sz w:val="22"/>
          <w:szCs w:val="22"/>
        </w:rPr>
        <w:t xml:space="preserve"> file to the Office of Academic Affairs at </w:t>
      </w:r>
      <w:hyperlink r:id="rId6" w:history="1">
        <w:r w:rsidRPr="00343788">
          <w:rPr>
            <w:rStyle w:val="Hyperlink"/>
            <w:color w:val="auto"/>
            <w:sz w:val="22"/>
            <w:szCs w:val="22"/>
          </w:rPr>
          <w:t>acadhr@iupui.edu</w:t>
        </w:r>
      </w:hyperlink>
      <w:r w:rsidRPr="00343788">
        <w:rPr>
          <w:sz w:val="22"/>
          <w:szCs w:val="22"/>
        </w:rPr>
        <w:t xml:space="preserve">. </w:t>
      </w:r>
    </w:p>
    <w:p w14:paraId="7C983693" w14:textId="77777777" w:rsidR="001D1395" w:rsidRPr="00343788" w:rsidRDefault="001D1395" w:rsidP="001D1395">
      <w:pPr>
        <w:tabs>
          <w:tab w:val="right" w:pos="10800"/>
        </w:tabs>
        <w:rPr>
          <w:sz w:val="22"/>
          <w:szCs w:val="22"/>
        </w:rPr>
      </w:pPr>
    </w:p>
    <w:p w14:paraId="40D86A03" w14:textId="16EB2FEE" w:rsidR="001D1395" w:rsidRPr="00343788" w:rsidRDefault="001D1395" w:rsidP="001D1395">
      <w:pPr>
        <w:tabs>
          <w:tab w:val="right" w:pos="10800"/>
        </w:tabs>
        <w:rPr>
          <w:sz w:val="22"/>
          <w:szCs w:val="22"/>
        </w:rPr>
      </w:pPr>
      <w:r w:rsidRPr="00343788">
        <w:rPr>
          <w:sz w:val="22"/>
          <w:szCs w:val="22"/>
        </w:rPr>
        <w:t>If approved, please attach a copy of this form to the eDoc.</w:t>
      </w:r>
      <w:r w:rsidRPr="00343788">
        <w:rPr>
          <w:sz w:val="22"/>
          <w:szCs w:val="22"/>
        </w:rPr>
        <w:tab/>
      </w:r>
    </w:p>
    <w:p w14:paraId="0A0870DB" w14:textId="77777777" w:rsidR="001D1395" w:rsidRPr="00343788" w:rsidRDefault="001D1395" w:rsidP="00CF68D7">
      <w:pPr>
        <w:rPr>
          <w:sz w:val="22"/>
          <w:szCs w:val="22"/>
        </w:rPr>
      </w:pPr>
    </w:p>
    <w:p w14:paraId="658EC3FE" w14:textId="77777777" w:rsidR="001D1395" w:rsidRPr="00343788" w:rsidRDefault="001D1395" w:rsidP="00CF68D7">
      <w:pPr>
        <w:rPr>
          <w:sz w:val="22"/>
          <w:szCs w:val="22"/>
        </w:rPr>
      </w:pPr>
    </w:p>
    <w:p w14:paraId="30EC1287" w14:textId="77777777" w:rsidR="001D1395" w:rsidRPr="00343788" w:rsidRDefault="001D1395" w:rsidP="00CF68D7">
      <w:pPr>
        <w:rPr>
          <w:sz w:val="22"/>
          <w:szCs w:val="22"/>
        </w:rPr>
      </w:pPr>
    </w:p>
    <w:p w14:paraId="7CEC5702" w14:textId="77777777" w:rsidR="001D1395" w:rsidRPr="00343788" w:rsidRDefault="001D1395" w:rsidP="00CF68D7">
      <w:pPr>
        <w:rPr>
          <w:sz w:val="22"/>
          <w:szCs w:val="22"/>
        </w:rPr>
      </w:pPr>
    </w:p>
    <w:p w14:paraId="60C841D9" w14:textId="77777777" w:rsidR="001D1395" w:rsidRPr="00343788" w:rsidRDefault="001D1395" w:rsidP="00CF68D7">
      <w:pPr>
        <w:rPr>
          <w:sz w:val="22"/>
          <w:szCs w:val="22"/>
        </w:rPr>
      </w:pPr>
    </w:p>
    <w:p w14:paraId="7EE1621B" w14:textId="321BC88E" w:rsidR="001D1395" w:rsidRPr="00343788" w:rsidRDefault="001D1395" w:rsidP="00CF68D7">
      <w:pPr>
        <w:rPr>
          <w:sz w:val="22"/>
          <w:szCs w:val="22"/>
        </w:rPr>
      </w:pPr>
      <w:r w:rsidRPr="00343788">
        <w:rPr>
          <w:sz w:val="22"/>
          <w:szCs w:val="22"/>
        </w:rPr>
        <w:t xml:space="preserve">Form Updated: </w:t>
      </w:r>
      <w:r w:rsidR="00333014">
        <w:rPr>
          <w:sz w:val="22"/>
          <w:szCs w:val="22"/>
        </w:rPr>
        <w:t>March</w:t>
      </w:r>
      <w:r w:rsidRPr="00343788">
        <w:rPr>
          <w:sz w:val="22"/>
          <w:szCs w:val="22"/>
        </w:rPr>
        <w:t xml:space="preserve"> 2024</w:t>
      </w:r>
    </w:p>
    <w:p w14:paraId="7F0192A7" w14:textId="77777777" w:rsidR="001D1395" w:rsidRPr="00343788" w:rsidRDefault="001D1395">
      <w:pPr>
        <w:rPr>
          <w:sz w:val="22"/>
          <w:szCs w:val="22"/>
        </w:rPr>
      </w:pPr>
    </w:p>
    <w:sectPr w:rsidR="001D1395" w:rsidRPr="00343788" w:rsidSect="00CF68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BA09" w14:textId="77777777" w:rsidR="001D1395" w:rsidRDefault="001D1395" w:rsidP="001D1395">
      <w:r>
        <w:separator/>
      </w:r>
    </w:p>
  </w:endnote>
  <w:endnote w:type="continuationSeparator" w:id="0">
    <w:p w14:paraId="520065F1" w14:textId="77777777" w:rsidR="001D1395" w:rsidRDefault="001D1395" w:rsidP="001D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FD5A" w14:textId="0E1A0BEC" w:rsidR="001D1395" w:rsidRDefault="001D1395">
    <w:pPr>
      <w:pStyle w:val="Footer"/>
    </w:pPr>
    <w:r>
      <w:t xml:space="preserve">Page </w:t>
    </w:r>
    <w:sdt>
      <w:sdtPr>
        <w:id w:val="1797944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3FF616FB" w14:textId="1F65D696" w:rsidR="001D1395" w:rsidRDefault="001D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9E10" w14:textId="77777777" w:rsidR="001D1395" w:rsidRDefault="001D1395" w:rsidP="001D1395">
      <w:r>
        <w:separator/>
      </w:r>
    </w:p>
  </w:footnote>
  <w:footnote w:type="continuationSeparator" w:id="0">
    <w:p w14:paraId="7F05FF53" w14:textId="77777777" w:rsidR="001D1395" w:rsidRDefault="001D1395" w:rsidP="001D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D7"/>
    <w:rsid w:val="0002724D"/>
    <w:rsid w:val="001D1395"/>
    <w:rsid w:val="00333014"/>
    <w:rsid w:val="00343788"/>
    <w:rsid w:val="009834BA"/>
    <w:rsid w:val="00C732B2"/>
    <w:rsid w:val="00CF68D7"/>
    <w:rsid w:val="00F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9A47"/>
  <w15:chartTrackingRefBased/>
  <w15:docId w15:val="{FE57BAA0-7A24-4633-BA32-8DB1E1B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68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395"/>
  </w:style>
  <w:style w:type="paragraph" w:styleId="Footer">
    <w:name w:val="footer"/>
    <w:basedOn w:val="Normal"/>
    <w:link w:val="FooterChar"/>
    <w:uiPriority w:val="99"/>
    <w:unhideWhenUsed/>
    <w:rsid w:val="001D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395"/>
  </w:style>
  <w:style w:type="character" w:styleId="Hyperlink">
    <w:name w:val="Hyperlink"/>
    <w:basedOn w:val="DefaultParagraphFont"/>
    <w:uiPriority w:val="99"/>
    <w:unhideWhenUsed/>
    <w:rsid w:val="001D1395"/>
    <w:rPr>
      <w:color w:val="99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hr@iupui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0DEC-1C98-4DB5-8333-14CFFF0CC063}"/>
      </w:docPartPr>
      <w:docPartBody>
        <w:p w:rsidR="002035C0" w:rsidRDefault="004D16CD">
          <w:r w:rsidRPr="00D932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2A0C7C2DF4BB1A26DEAEC7028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B98E-EEEB-4E5D-AA97-4728305744C0}"/>
      </w:docPartPr>
      <w:docPartBody>
        <w:p w:rsidR="002035C0" w:rsidRDefault="004D16CD" w:rsidP="004D16CD">
          <w:pPr>
            <w:pStyle w:val="0462A0C7C2DF4BB1A26DEAEC702844CD"/>
          </w:pPr>
          <w:r w:rsidRPr="00D932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F1110A5394C4599F5E42BEFC0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1FC4-0CA1-4077-8D62-65A07047B87C}"/>
      </w:docPartPr>
      <w:docPartBody>
        <w:p w:rsidR="002035C0" w:rsidRDefault="004D16CD" w:rsidP="004D16CD">
          <w:pPr>
            <w:pStyle w:val="1BCF1110A5394C4599F5E42BEFC0FAE1"/>
          </w:pPr>
          <w:r w:rsidRPr="00D932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7A1B2AB924569B52C0FEC4BB8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2BB5-1C83-4883-B320-B96BB8080D56}"/>
      </w:docPartPr>
      <w:docPartBody>
        <w:p w:rsidR="002035C0" w:rsidRDefault="004D16CD" w:rsidP="004D16CD">
          <w:pPr>
            <w:pStyle w:val="18B7A1B2AB924569B52C0FEC4BB84683"/>
          </w:pPr>
          <w:r w:rsidRPr="00D932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EDBE-47CB-470B-89D4-C1AD44D6C0F4}"/>
      </w:docPartPr>
      <w:docPartBody>
        <w:p w:rsidR="002035C0" w:rsidRDefault="004D16CD">
          <w:r w:rsidRPr="00D9322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CD"/>
    <w:rsid w:val="002035C0"/>
    <w:rsid w:val="004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6CD"/>
    <w:rPr>
      <w:color w:val="808080"/>
    </w:rPr>
  </w:style>
  <w:style w:type="paragraph" w:customStyle="1" w:styleId="0462A0C7C2DF4BB1A26DEAEC702844CD">
    <w:name w:val="0462A0C7C2DF4BB1A26DEAEC702844CD"/>
    <w:rsid w:val="004D16CD"/>
  </w:style>
  <w:style w:type="paragraph" w:customStyle="1" w:styleId="1BCF1110A5394C4599F5E42BEFC0FAE1">
    <w:name w:val="1BCF1110A5394C4599F5E42BEFC0FAE1"/>
    <w:rsid w:val="004D16CD"/>
  </w:style>
  <w:style w:type="paragraph" w:customStyle="1" w:styleId="18B7A1B2AB924569B52C0FEC4BB84683">
    <w:name w:val="18B7A1B2AB924569B52C0FEC4BB84683"/>
    <w:rsid w:val="004D1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U Brand">
      <a:dk1>
        <a:sysClr val="windowText" lastClr="000000"/>
      </a:dk1>
      <a:lt1>
        <a:srgbClr val="EDEBEB"/>
      </a:lt1>
      <a:dk2>
        <a:srgbClr val="990000"/>
      </a:dk2>
      <a:lt2>
        <a:srgbClr val="4A3C31"/>
      </a:lt2>
      <a:accent1>
        <a:srgbClr val="F5BB17"/>
      </a:accent1>
      <a:accent2>
        <a:srgbClr val="01426A"/>
      </a:accent2>
      <a:accent3>
        <a:srgbClr val="006298"/>
      </a:accent3>
      <a:accent4>
        <a:srgbClr val="512A44"/>
      </a:accent4>
      <a:accent5>
        <a:srgbClr val="66435A"/>
      </a:accent5>
      <a:accent6>
        <a:srgbClr val="000000"/>
      </a:accent6>
      <a:hlink>
        <a:srgbClr val="99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2307</Characters>
  <Application>Microsoft Office Word</Application>
  <DocSecurity>0</DocSecurity>
  <Lines>92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FCOUNCIL</dc:creator>
  <cp:keywords/>
  <dc:description/>
  <cp:lastModifiedBy>Lee, Karen</cp:lastModifiedBy>
  <cp:revision>3</cp:revision>
  <dcterms:created xsi:type="dcterms:W3CDTF">2024-01-18T16:55:00Z</dcterms:created>
  <dcterms:modified xsi:type="dcterms:W3CDTF">2024-03-11T17:57:00Z</dcterms:modified>
</cp:coreProperties>
</file>